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67" w:rsidRDefault="008754DA">
      <w:pPr>
        <w:spacing w:before="180" w:line="237" w:lineRule="auto"/>
        <w:ind w:left="5849" w:right="377" w:hanging="1443"/>
        <w:jc w:val="right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1043305</wp:posOffset>
            </wp:positionH>
            <wp:positionV relativeFrom="paragraph">
              <wp:posOffset>-3396</wp:posOffset>
            </wp:positionV>
            <wp:extent cx="1152525" cy="981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Menedzser Praxis Szakkiadó és Gazdasági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Tanácsadó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Kft.</w:t>
      </w:r>
      <w:r>
        <w:rPr>
          <w:b/>
          <w:w w:val="99"/>
          <w:sz w:val="20"/>
        </w:rPr>
        <w:t xml:space="preserve"> </w:t>
      </w:r>
      <w:r>
        <w:rPr>
          <w:sz w:val="20"/>
        </w:rPr>
        <w:t>1149 Budapest, Nagy Lajos király</w:t>
      </w:r>
      <w:r>
        <w:rPr>
          <w:spacing w:val="-11"/>
          <w:sz w:val="20"/>
        </w:rPr>
        <w:t xml:space="preserve"> </w:t>
      </w:r>
      <w:r>
        <w:rPr>
          <w:sz w:val="20"/>
        </w:rPr>
        <w:t>útja</w:t>
      </w:r>
      <w:r>
        <w:rPr>
          <w:spacing w:val="-1"/>
          <w:sz w:val="20"/>
        </w:rPr>
        <w:t xml:space="preserve"> </w:t>
      </w:r>
      <w:r>
        <w:rPr>
          <w:sz w:val="20"/>
        </w:rPr>
        <w:t>127.</w:t>
      </w:r>
      <w:r>
        <w:rPr>
          <w:w w:val="99"/>
          <w:sz w:val="20"/>
        </w:rPr>
        <w:t xml:space="preserve"> </w:t>
      </w:r>
      <w:r>
        <w:rPr>
          <w:sz w:val="20"/>
        </w:rPr>
        <w:t>Web:</w:t>
      </w:r>
      <w:r>
        <w:rPr>
          <w:spacing w:val="-11"/>
          <w:sz w:val="20"/>
        </w:rPr>
        <w:t xml:space="preserve"> </w:t>
      </w:r>
      <w:hyperlink r:id="rId8">
        <w:r>
          <w:rPr>
            <w:sz w:val="20"/>
          </w:rPr>
          <w:t>www.menedzserpraxis.hu</w:t>
        </w:r>
      </w:hyperlink>
    </w:p>
    <w:p w:rsidR="00CE1D67" w:rsidRDefault="008754DA">
      <w:pPr>
        <w:spacing w:before="1"/>
        <w:ind w:right="378"/>
        <w:jc w:val="right"/>
        <w:rPr>
          <w:sz w:val="20"/>
        </w:rPr>
      </w:pPr>
      <w:r>
        <w:rPr>
          <w:sz w:val="20"/>
        </w:rPr>
        <w:t>E-mail:</w:t>
      </w:r>
      <w:r>
        <w:rPr>
          <w:spacing w:val="-12"/>
          <w:sz w:val="20"/>
        </w:rPr>
        <w:t xml:space="preserve"> </w:t>
      </w:r>
      <w:hyperlink r:id="rId9">
        <w:r>
          <w:rPr>
            <w:sz w:val="20"/>
          </w:rPr>
          <w:t>info@menedzserpraxis.hu</w:t>
        </w:r>
      </w:hyperlink>
    </w:p>
    <w:p w:rsidR="00CE1D67" w:rsidRDefault="008754DA">
      <w:pPr>
        <w:spacing w:before="1" w:line="229" w:lineRule="exact"/>
        <w:ind w:right="376"/>
        <w:jc w:val="right"/>
        <w:rPr>
          <w:sz w:val="20"/>
        </w:rPr>
      </w:pPr>
      <w:r>
        <w:rPr>
          <w:sz w:val="20"/>
        </w:rPr>
        <w:t>Tel:</w:t>
      </w:r>
      <w:r>
        <w:rPr>
          <w:spacing w:val="-4"/>
          <w:sz w:val="20"/>
        </w:rPr>
        <w:t xml:space="preserve"> </w:t>
      </w:r>
      <w:r>
        <w:rPr>
          <w:sz w:val="20"/>
        </w:rPr>
        <w:t>06-1-880-7600</w:t>
      </w:r>
    </w:p>
    <w:p w:rsidR="00CE1D67" w:rsidRDefault="008754DA">
      <w:pPr>
        <w:spacing w:line="229" w:lineRule="exact"/>
        <w:ind w:right="374"/>
        <w:jc w:val="right"/>
        <w:rPr>
          <w:sz w:val="20"/>
        </w:rPr>
      </w:pPr>
      <w:r>
        <w:rPr>
          <w:sz w:val="20"/>
        </w:rPr>
        <w:t>Fax:</w:t>
      </w:r>
      <w:r>
        <w:rPr>
          <w:spacing w:val="-4"/>
          <w:sz w:val="20"/>
        </w:rPr>
        <w:t xml:space="preserve"> </w:t>
      </w:r>
      <w:r>
        <w:rPr>
          <w:sz w:val="20"/>
        </w:rPr>
        <w:t>06-1-880-7699</w:t>
      </w:r>
    </w:p>
    <w:p w:rsidR="00CE1D67" w:rsidRDefault="008754DA">
      <w:pPr>
        <w:ind w:right="374"/>
        <w:jc w:val="right"/>
        <w:rPr>
          <w:sz w:val="20"/>
        </w:rPr>
      </w:pPr>
      <w:r>
        <w:rPr>
          <w:sz w:val="20"/>
        </w:rPr>
        <w:t>Felnőttképzési engedélyszám:</w:t>
      </w:r>
      <w:r>
        <w:rPr>
          <w:spacing w:val="-13"/>
          <w:sz w:val="20"/>
        </w:rPr>
        <w:t xml:space="preserve"> </w:t>
      </w:r>
      <w:r>
        <w:rPr>
          <w:sz w:val="20"/>
        </w:rPr>
        <w:t>E-000557/2014</w:t>
      </w:r>
    </w:p>
    <w:p w:rsidR="00CE1D67" w:rsidRDefault="00CE1D67">
      <w:pPr>
        <w:pStyle w:val="Szvegtrzs"/>
        <w:rPr>
          <w:sz w:val="20"/>
        </w:rPr>
      </w:pPr>
    </w:p>
    <w:p w:rsidR="00CE1D67" w:rsidRDefault="00CE1D67">
      <w:pPr>
        <w:pStyle w:val="Szvegtrzs"/>
        <w:rPr>
          <w:sz w:val="20"/>
        </w:rPr>
      </w:pPr>
    </w:p>
    <w:p w:rsidR="00CE1D67" w:rsidRDefault="00CE1D67">
      <w:pPr>
        <w:pStyle w:val="Szvegtrzs"/>
        <w:rPr>
          <w:sz w:val="20"/>
        </w:rPr>
      </w:pPr>
    </w:p>
    <w:p w:rsidR="00CE1D67" w:rsidRDefault="00CE1D67">
      <w:pPr>
        <w:pStyle w:val="Szvegtrzs"/>
        <w:rPr>
          <w:sz w:val="20"/>
        </w:rPr>
      </w:pPr>
    </w:p>
    <w:p w:rsidR="00CE1D67" w:rsidRDefault="00CE1D67">
      <w:pPr>
        <w:pStyle w:val="Szvegtrzs"/>
        <w:rPr>
          <w:sz w:val="20"/>
        </w:rPr>
      </w:pPr>
    </w:p>
    <w:p w:rsidR="00CE1D67" w:rsidRDefault="00CE1D67">
      <w:pPr>
        <w:pStyle w:val="Szvegtrzs"/>
        <w:spacing w:before="5"/>
        <w:rPr>
          <w:sz w:val="25"/>
        </w:rPr>
      </w:pPr>
      <w:r w:rsidRPr="00CE1D67">
        <w:pict>
          <v:group id="_x0000_s1046" style="position:absolute;margin-left:70.95pt;margin-top:17pt;width:453.75pt;height:15.05pt;z-index:-251661312;mso-wrap-distance-left:0;mso-wrap-distance-right:0;mso-position-horizontal-relative:page" coordorigin="1419,340" coordsize="9075,3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418;top:340;width:6873;height:301">
              <v:imagedata r:id="rId10" o:title=""/>
            </v:shape>
            <v:shape id="_x0000_s1047" type="#_x0000_t75" style="position:absolute;left:8295;top:340;width:2198;height:241">
              <v:imagedata r:id="rId11" o:title=""/>
            </v:shape>
            <w10:wrap type="topAndBottom" anchorx="page"/>
          </v:group>
        </w:pict>
      </w:r>
    </w:p>
    <w:p w:rsidR="00CE1D67" w:rsidRDefault="00CE1D67">
      <w:pPr>
        <w:pStyle w:val="Szvegtrzs"/>
        <w:rPr>
          <w:sz w:val="20"/>
        </w:rPr>
      </w:pPr>
    </w:p>
    <w:p w:rsidR="00CE1D67" w:rsidRDefault="00CE1D67">
      <w:pPr>
        <w:pStyle w:val="Szvegtrzs"/>
        <w:rPr>
          <w:sz w:val="20"/>
        </w:rPr>
      </w:pPr>
    </w:p>
    <w:p w:rsidR="00CE1D67" w:rsidRDefault="008754DA">
      <w:pPr>
        <w:pStyle w:val="Szvegtrzs"/>
        <w:spacing w:before="8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2272029</wp:posOffset>
            </wp:positionH>
            <wp:positionV relativeFrom="paragraph">
              <wp:posOffset>132549</wp:posOffset>
            </wp:positionV>
            <wp:extent cx="2990849" cy="219075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49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D67" w:rsidRDefault="00CE1D67">
      <w:pPr>
        <w:pStyle w:val="Szvegtrzs"/>
        <w:rPr>
          <w:sz w:val="20"/>
        </w:rPr>
      </w:pPr>
    </w:p>
    <w:p w:rsidR="00CE1D67" w:rsidRDefault="00CE1D67">
      <w:pPr>
        <w:pStyle w:val="Szvegtrzs"/>
        <w:rPr>
          <w:sz w:val="20"/>
        </w:rPr>
      </w:pPr>
    </w:p>
    <w:p w:rsidR="00CE1D67" w:rsidRDefault="00CE1D67">
      <w:pPr>
        <w:pStyle w:val="Szvegtrzs"/>
        <w:spacing w:before="5"/>
        <w:rPr>
          <w:sz w:val="24"/>
        </w:rPr>
      </w:pPr>
    </w:p>
    <w:p w:rsidR="00CE1D67" w:rsidRDefault="008754DA">
      <w:pPr>
        <w:pStyle w:val="Heading2"/>
        <w:spacing w:before="89" w:line="276" w:lineRule="auto"/>
        <w:ind w:right="510"/>
      </w:pPr>
      <w:r>
        <w:t>A személyes gondoskodást nyújtó alapszolgáltatások során végzett</w:t>
      </w:r>
      <w:r>
        <w:rPr>
          <w:spacing w:val="-40"/>
        </w:rPr>
        <w:t xml:space="preserve"> </w:t>
      </w:r>
      <w:r>
        <w:t>munka dokumentálása</w:t>
      </w:r>
    </w:p>
    <w:p w:rsidR="00CE1D67" w:rsidRDefault="008754DA">
      <w:pPr>
        <w:spacing w:before="1"/>
        <w:ind w:left="446" w:right="499"/>
        <w:jc w:val="center"/>
        <w:rPr>
          <w:b/>
          <w:sz w:val="28"/>
        </w:rPr>
      </w:pPr>
      <w:r>
        <w:rPr>
          <w:b/>
          <w:sz w:val="28"/>
        </w:rPr>
        <w:t>30 óra, 30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pont</w:t>
      </w:r>
    </w:p>
    <w:p w:rsidR="00CE1D67" w:rsidRDefault="00CE1D67">
      <w:pPr>
        <w:pStyle w:val="Szvegtrzs"/>
        <w:spacing w:before="11"/>
        <w:rPr>
          <w:b/>
          <w:sz w:val="27"/>
        </w:rPr>
      </w:pPr>
    </w:p>
    <w:p w:rsidR="00CE1D67" w:rsidRDefault="008754DA">
      <w:pPr>
        <w:ind w:left="2286" w:right="2342"/>
        <w:jc w:val="center"/>
        <w:rPr>
          <w:b/>
          <w:sz w:val="28"/>
        </w:rPr>
      </w:pPr>
      <w:r>
        <w:rPr>
          <w:b/>
          <w:sz w:val="28"/>
        </w:rPr>
        <w:t>Minősített szociális szakmai továbbképzés A program engedélyszáma: T-05-024/2016.</w:t>
      </w:r>
    </w:p>
    <w:p w:rsidR="00CE1D67" w:rsidRDefault="00CE1D67">
      <w:pPr>
        <w:pStyle w:val="Szvegtrzs"/>
        <w:spacing w:before="5"/>
        <w:rPr>
          <w:b/>
          <w:sz w:val="27"/>
        </w:rPr>
      </w:pPr>
    </w:p>
    <w:p w:rsidR="00CE1D67" w:rsidRDefault="008754DA">
      <w:pPr>
        <w:ind w:left="446" w:right="501"/>
        <w:jc w:val="center"/>
        <w:rPr>
          <w:sz w:val="28"/>
        </w:rPr>
      </w:pPr>
      <w:r>
        <w:rPr>
          <w:sz w:val="28"/>
        </w:rPr>
        <w:t>(e-learning képzés)</w:t>
      </w:r>
    </w:p>
    <w:p w:rsidR="00CE1D67" w:rsidRDefault="00CE1D67">
      <w:pPr>
        <w:pStyle w:val="Szvegtrzs"/>
        <w:rPr>
          <w:sz w:val="30"/>
        </w:rPr>
      </w:pPr>
    </w:p>
    <w:p w:rsidR="00CE1D67" w:rsidRDefault="00CE1D67">
      <w:pPr>
        <w:pStyle w:val="Szvegtrzs"/>
        <w:spacing w:before="6"/>
        <w:rPr>
          <w:sz w:val="26"/>
        </w:rPr>
      </w:pPr>
    </w:p>
    <w:p w:rsidR="00CE1D67" w:rsidRDefault="008754DA">
      <w:pPr>
        <w:pStyle w:val="Heading2"/>
        <w:ind w:left="3254" w:right="3311"/>
      </w:pPr>
      <w:r>
        <w:t>Továbbképzési tájékoztató 2018</w:t>
      </w:r>
      <w:r>
        <w:t>.</w:t>
      </w:r>
    </w:p>
    <w:p w:rsidR="00CE1D67" w:rsidRDefault="00CE1D67">
      <w:pPr>
        <w:pStyle w:val="Szvegtrzs"/>
        <w:rPr>
          <w:b/>
          <w:sz w:val="20"/>
        </w:rPr>
      </w:pPr>
    </w:p>
    <w:p w:rsidR="00CE1D67" w:rsidRDefault="00CE1D67">
      <w:pPr>
        <w:pStyle w:val="Szvegtrzs"/>
        <w:rPr>
          <w:b/>
          <w:sz w:val="20"/>
        </w:rPr>
      </w:pPr>
    </w:p>
    <w:p w:rsidR="00CE1D67" w:rsidRDefault="008754DA">
      <w:pPr>
        <w:pStyle w:val="Szvegtrzs"/>
        <w:rPr>
          <w:b/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5692775</wp:posOffset>
            </wp:positionH>
            <wp:positionV relativeFrom="paragraph">
              <wp:posOffset>192849</wp:posOffset>
            </wp:positionV>
            <wp:extent cx="1117856" cy="1081277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856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D67" w:rsidRDefault="00CE1D67">
      <w:pPr>
        <w:rPr>
          <w:sz w:val="23"/>
        </w:rPr>
        <w:sectPr w:rsidR="00CE1D67">
          <w:footerReference w:type="default" r:id="rId14"/>
          <w:type w:val="continuous"/>
          <w:pgSz w:w="11910" w:h="16840"/>
          <w:pgMar w:top="740" w:right="1040" w:bottom="840" w:left="1100" w:header="708" w:footer="643" w:gutter="0"/>
          <w:pgBorders w:offsetFrom="page">
            <w:top w:val="single" w:sz="12" w:space="24" w:color="333333"/>
            <w:left w:val="single" w:sz="12" w:space="24" w:color="333333"/>
            <w:bottom w:val="single" w:sz="12" w:space="24" w:color="333333"/>
            <w:right w:val="single" w:sz="12" w:space="24" w:color="333333"/>
          </w:pgBorders>
          <w:pgNumType w:start="1"/>
          <w:cols w:space="708"/>
        </w:sectPr>
      </w:pPr>
    </w:p>
    <w:p w:rsidR="00CE1D67" w:rsidRDefault="008754DA">
      <w:pPr>
        <w:spacing w:before="180" w:line="237" w:lineRule="auto"/>
        <w:ind w:left="5849" w:right="377" w:hanging="1443"/>
        <w:jc w:val="right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1043305</wp:posOffset>
            </wp:positionH>
            <wp:positionV relativeFrom="paragraph">
              <wp:posOffset>-3396</wp:posOffset>
            </wp:positionV>
            <wp:extent cx="1152525" cy="981075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Menedzser Praxis Szakkiadó és Gazdasági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Tanácsadó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Kft.</w:t>
      </w:r>
      <w:r>
        <w:rPr>
          <w:b/>
          <w:w w:val="99"/>
          <w:sz w:val="20"/>
        </w:rPr>
        <w:t xml:space="preserve"> </w:t>
      </w:r>
      <w:r>
        <w:rPr>
          <w:sz w:val="20"/>
        </w:rPr>
        <w:t>1149 Budapest, Nagy Lajos király</w:t>
      </w:r>
      <w:r>
        <w:rPr>
          <w:spacing w:val="-11"/>
          <w:sz w:val="20"/>
        </w:rPr>
        <w:t xml:space="preserve"> </w:t>
      </w:r>
      <w:r>
        <w:rPr>
          <w:sz w:val="20"/>
        </w:rPr>
        <w:t>útja</w:t>
      </w:r>
      <w:r>
        <w:rPr>
          <w:spacing w:val="-1"/>
          <w:sz w:val="20"/>
        </w:rPr>
        <w:t xml:space="preserve"> </w:t>
      </w:r>
      <w:r>
        <w:rPr>
          <w:sz w:val="20"/>
        </w:rPr>
        <w:t>127.</w:t>
      </w:r>
      <w:r>
        <w:rPr>
          <w:w w:val="99"/>
          <w:sz w:val="20"/>
        </w:rPr>
        <w:t xml:space="preserve"> </w:t>
      </w:r>
      <w:r>
        <w:rPr>
          <w:sz w:val="20"/>
        </w:rPr>
        <w:t>Web:</w:t>
      </w:r>
      <w:r>
        <w:rPr>
          <w:spacing w:val="-11"/>
          <w:sz w:val="20"/>
        </w:rPr>
        <w:t xml:space="preserve"> </w:t>
      </w:r>
      <w:hyperlink r:id="rId15">
        <w:r>
          <w:rPr>
            <w:sz w:val="20"/>
          </w:rPr>
          <w:t>www.menedzserpraxis.hu</w:t>
        </w:r>
      </w:hyperlink>
    </w:p>
    <w:p w:rsidR="00CE1D67" w:rsidRDefault="008754DA">
      <w:pPr>
        <w:spacing w:before="1"/>
        <w:ind w:right="378"/>
        <w:jc w:val="right"/>
        <w:rPr>
          <w:sz w:val="20"/>
        </w:rPr>
      </w:pPr>
      <w:r>
        <w:rPr>
          <w:sz w:val="20"/>
        </w:rPr>
        <w:t>E-mail:</w:t>
      </w:r>
      <w:r>
        <w:rPr>
          <w:spacing w:val="-12"/>
          <w:sz w:val="20"/>
        </w:rPr>
        <w:t xml:space="preserve"> </w:t>
      </w:r>
      <w:hyperlink r:id="rId16">
        <w:r>
          <w:rPr>
            <w:sz w:val="20"/>
          </w:rPr>
          <w:t>info@menedzserpraxis.hu</w:t>
        </w:r>
      </w:hyperlink>
    </w:p>
    <w:p w:rsidR="00CE1D67" w:rsidRDefault="008754DA">
      <w:pPr>
        <w:spacing w:before="1" w:line="229" w:lineRule="exact"/>
        <w:ind w:right="376"/>
        <w:jc w:val="right"/>
        <w:rPr>
          <w:sz w:val="20"/>
        </w:rPr>
      </w:pPr>
      <w:r>
        <w:rPr>
          <w:sz w:val="20"/>
        </w:rPr>
        <w:t>Tel:</w:t>
      </w:r>
      <w:r>
        <w:rPr>
          <w:spacing w:val="-4"/>
          <w:sz w:val="20"/>
        </w:rPr>
        <w:t xml:space="preserve"> </w:t>
      </w:r>
      <w:r>
        <w:rPr>
          <w:sz w:val="20"/>
        </w:rPr>
        <w:t>06-1-880-7600</w:t>
      </w:r>
    </w:p>
    <w:p w:rsidR="00CE1D67" w:rsidRDefault="008754DA">
      <w:pPr>
        <w:spacing w:line="229" w:lineRule="exact"/>
        <w:ind w:right="374"/>
        <w:jc w:val="right"/>
        <w:rPr>
          <w:sz w:val="20"/>
        </w:rPr>
      </w:pPr>
      <w:r>
        <w:rPr>
          <w:sz w:val="20"/>
        </w:rPr>
        <w:t>Fax:</w:t>
      </w:r>
      <w:r>
        <w:rPr>
          <w:spacing w:val="-4"/>
          <w:sz w:val="20"/>
        </w:rPr>
        <w:t xml:space="preserve"> </w:t>
      </w:r>
      <w:r>
        <w:rPr>
          <w:sz w:val="20"/>
        </w:rPr>
        <w:t>06-1-880-7699</w:t>
      </w:r>
    </w:p>
    <w:p w:rsidR="00CE1D67" w:rsidRDefault="008754DA">
      <w:pPr>
        <w:ind w:right="374"/>
        <w:jc w:val="right"/>
        <w:rPr>
          <w:sz w:val="20"/>
        </w:rPr>
      </w:pPr>
      <w:r>
        <w:rPr>
          <w:sz w:val="20"/>
        </w:rPr>
        <w:t>Felnőttképzési engedélyszám:</w:t>
      </w:r>
      <w:r>
        <w:rPr>
          <w:spacing w:val="-13"/>
          <w:sz w:val="20"/>
        </w:rPr>
        <w:t xml:space="preserve"> </w:t>
      </w:r>
      <w:r>
        <w:rPr>
          <w:sz w:val="20"/>
        </w:rPr>
        <w:t>E-000557/2014</w:t>
      </w:r>
    </w:p>
    <w:p w:rsidR="00CE1D67" w:rsidRDefault="00CE1D67">
      <w:pPr>
        <w:pStyle w:val="Szvegtrzs"/>
        <w:spacing w:before="3"/>
        <w:rPr>
          <w:sz w:val="17"/>
        </w:rPr>
      </w:pPr>
      <w:r w:rsidRPr="00CE1D67">
        <w:pict>
          <v:line id="_x0000_s1045" style="position:absolute;z-index:-251660288;mso-wrap-distance-left:0;mso-wrap-distance-right:0;mso-position-horizontal-relative:page" from="60.5pt,12.65pt" to="525.95pt,12.65pt" strokecolor="red" strokeweight="1.44pt">
            <w10:wrap type="topAndBottom" anchorx="page"/>
          </v:line>
        </w:pict>
      </w:r>
    </w:p>
    <w:p w:rsidR="00CE1D67" w:rsidRDefault="008754DA">
      <w:pPr>
        <w:pStyle w:val="Heading1"/>
        <w:tabs>
          <w:tab w:val="left" w:pos="9309"/>
        </w:tabs>
        <w:ind w:left="0" w:right="345"/>
        <w:jc w:val="right"/>
      </w:pPr>
      <w:r>
        <w:rPr>
          <w:b w:val="0"/>
          <w:i w:val="0"/>
          <w:spacing w:val="-51"/>
          <w:w w:val="99"/>
          <w:u w:val="thick" w:color="FF0000"/>
        </w:rPr>
        <w:t xml:space="preserve"> </w:t>
      </w:r>
      <w:r>
        <w:rPr>
          <w:u w:val="thick" w:color="FF0000"/>
        </w:rPr>
        <w:t>KÉPZÉSI</w:t>
      </w:r>
      <w:r>
        <w:rPr>
          <w:spacing w:val="-28"/>
          <w:u w:val="thick" w:color="FF0000"/>
        </w:rPr>
        <w:t xml:space="preserve"> </w:t>
      </w:r>
      <w:r>
        <w:rPr>
          <w:u w:val="thick" w:color="FF0000"/>
        </w:rPr>
        <w:t>ALAPINFORMÁCIÓK</w:t>
      </w:r>
      <w:r>
        <w:rPr>
          <w:u w:val="thick" w:color="FF0000"/>
        </w:rPr>
        <w:tab/>
      </w:r>
    </w:p>
    <w:p w:rsidR="00CE1D67" w:rsidRDefault="00CE1D67">
      <w:pPr>
        <w:pStyle w:val="Szvegtrzs"/>
        <w:spacing w:before="3"/>
        <w:rPr>
          <w:b/>
          <w:i/>
          <w:sz w:val="19"/>
        </w:rPr>
      </w:pPr>
    </w:p>
    <w:p w:rsidR="00CE1D67" w:rsidRDefault="008754DA">
      <w:pPr>
        <w:spacing w:before="92"/>
        <w:ind w:left="318"/>
      </w:pPr>
      <w:r>
        <w:rPr>
          <w:b/>
        </w:rPr>
        <w:t xml:space="preserve">A továbbképzés teljes képzési ideje: </w:t>
      </w:r>
      <w:r>
        <w:t>30 óra, pontértéke: 30 pont.</w:t>
      </w:r>
    </w:p>
    <w:p w:rsidR="00CE1D67" w:rsidRDefault="008754DA">
      <w:pPr>
        <w:pStyle w:val="Szvegtrzs"/>
        <w:spacing w:before="39" w:line="276" w:lineRule="auto"/>
        <w:ind w:left="318" w:right="365"/>
      </w:pPr>
      <w:r>
        <w:t>A továbbké</w:t>
      </w:r>
      <w:r>
        <w:t>pzést e-learning, azaz távoktatási képzési formában valósítjuk meg, azaz a tanulási folyamatot Ön a Moodle e-learning oktatási keretrendszerben kezdi el önálló felkészüléssel.</w:t>
      </w:r>
    </w:p>
    <w:p w:rsidR="00CE1D67" w:rsidRDefault="00CE1D67">
      <w:pPr>
        <w:pStyle w:val="Szvegtrzs"/>
        <w:spacing w:before="7"/>
        <w:rPr>
          <w:sz w:val="25"/>
        </w:rPr>
      </w:pPr>
    </w:p>
    <w:p w:rsidR="00CE1D67" w:rsidRDefault="008754DA">
      <w:pPr>
        <w:pStyle w:val="Heading3"/>
      </w:pPr>
      <w:r>
        <w:t>A programba való bekapcsolódás feltételei:</w:t>
      </w:r>
    </w:p>
    <w:p w:rsidR="00CE1D67" w:rsidRDefault="008754DA">
      <w:pPr>
        <w:pStyle w:val="Szvegtrzs"/>
        <w:spacing w:before="33" w:line="278" w:lineRule="auto"/>
        <w:ind w:left="318" w:right="365"/>
      </w:pPr>
      <w:r>
        <w:t>A programba való bekapcsolódás a csa</w:t>
      </w:r>
      <w:r>
        <w:t>ládvédelem, családgondozás, idősek szociális ellátása, fogyatékosok szociális ellátása, rehabilitációja területén dolgozók számára ajánlott.</w:t>
      </w:r>
    </w:p>
    <w:p w:rsidR="00CE1D67" w:rsidRDefault="00CE1D67">
      <w:pPr>
        <w:pStyle w:val="Szvegtrzs"/>
        <w:spacing w:before="11"/>
        <w:rPr>
          <w:sz w:val="24"/>
        </w:rPr>
      </w:pPr>
    </w:p>
    <w:p w:rsidR="00CE1D67" w:rsidRDefault="008754DA">
      <w:pPr>
        <w:ind w:left="318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Az online kurzus kezdési időpontja</w:t>
      </w:r>
      <w:r>
        <w:rPr>
          <w:b/>
        </w:rPr>
        <w:t xml:space="preserve">: </w:t>
      </w:r>
      <w:r>
        <w:t>A képzésre jelentkező pénzügyi teljesítését követően.</w:t>
      </w:r>
    </w:p>
    <w:p w:rsidR="00CE1D67" w:rsidRDefault="00CE1D67">
      <w:pPr>
        <w:pStyle w:val="Szvegtrzs"/>
        <w:spacing w:before="8"/>
        <w:rPr>
          <w:sz w:val="28"/>
        </w:rPr>
      </w:pPr>
    </w:p>
    <w:p w:rsidR="00CE1D67" w:rsidRDefault="008754DA">
      <w:pPr>
        <w:spacing w:line="276" w:lineRule="auto"/>
        <w:ind w:left="318" w:right="373"/>
        <w:jc w:val="both"/>
      </w:pPr>
      <w:r>
        <w:t xml:space="preserve">Amennyiben a képzésben résztvevő az online letölthető </w:t>
      </w:r>
      <w:r>
        <w:rPr>
          <w:b/>
        </w:rPr>
        <w:t xml:space="preserve">szolgáltatási szerződés 2 és a jelentkezési lap 1 aláírt példányát – a pénzügyi teljesítést követően – a Képző intézményhez postai úton visszajuttatja, a Menedzser Praxis Kft. </w:t>
      </w:r>
      <w:r>
        <w:t>5 munkanapon belül biztosí</w:t>
      </w:r>
      <w:r>
        <w:t>tja a képzés megkezdéséhez, azaz az oktatási keretrendszerbe való belépéshez szükséges felhasználónevét és</w:t>
      </w:r>
      <w:r>
        <w:rPr>
          <w:spacing w:val="-14"/>
        </w:rPr>
        <w:t xml:space="preserve"> </w:t>
      </w:r>
      <w:r>
        <w:t>jelszavát.</w:t>
      </w:r>
    </w:p>
    <w:p w:rsidR="00CE1D67" w:rsidRDefault="00CE1D67">
      <w:pPr>
        <w:pStyle w:val="Szvegtrzs"/>
        <w:spacing w:before="8"/>
        <w:rPr>
          <w:sz w:val="25"/>
        </w:rPr>
      </w:pPr>
    </w:p>
    <w:p w:rsidR="00CE1D67" w:rsidRDefault="008754DA">
      <w:pPr>
        <w:pStyle w:val="Heading3"/>
      </w:pPr>
      <w:r>
        <w:t xml:space="preserve">A képzési dokumentumok letölthetők: </w:t>
      </w:r>
      <w:hyperlink r:id="rId17">
        <w:r>
          <w:rPr>
            <w:color w:val="0000FF"/>
            <w:u w:val="thick" w:color="0000FF"/>
          </w:rPr>
          <w:t>innen</w:t>
        </w:r>
      </w:hyperlink>
    </w:p>
    <w:p w:rsidR="00CE1D67" w:rsidRDefault="00CE1D67">
      <w:pPr>
        <w:pStyle w:val="Szvegtrzs"/>
        <w:spacing w:before="7"/>
        <w:rPr>
          <w:b/>
          <w:sz w:val="20"/>
        </w:rPr>
      </w:pPr>
    </w:p>
    <w:p w:rsidR="00CE1D67" w:rsidRDefault="008754DA">
      <w:pPr>
        <w:spacing w:before="91"/>
        <w:ind w:left="318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Kötelező képzési dokumentumok vis</w:t>
      </w:r>
      <w:r>
        <w:rPr>
          <w:b/>
          <w:u w:val="thick"/>
        </w:rPr>
        <w:t>szaküldése postai úton:</w:t>
      </w:r>
    </w:p>
    <w:p w:rsidR="00CE1D67" w:rsidRDefault="008754DA">
      <w:pPr>
        <w:pStyle w:val="Szvegtrzs"/>
        <w:spacing w:before="33"/>
        <w:ind w:left="318"/>
      </w:pPr>
      <w:r>
        <w:t>Menedzser Praxis Kft. 1149 Budapest, Nagy Lajos király útja 127.</w:t>
      </w:r>
    </w:p>
    <w:p w:rsidR="00CE1D67" w:rsidRDefault="00CE1D67">
      <w:pPr>
        <w:pStyle w:val="Szvegtrzs"/>
        <w:spacing w:before="9"/>
        <w:rPr>
          <w:sz w:val="25"/>
        </w:rPr>
      </w:pPr>
      <w:r w:rsidRPr="00CE1D67">
        <w:pict>
          <v:line id="_x0000_s1044" style="position:absolute;z-index:-251659264;mso-wrap-distance-left:0;mso-wrap-distance-right:0;mso-position-horizontal-relative:page" from="60.5pt,17.55pt" to="525.95pt,17.55pt" strokecolor="red" strokeweight="1.44pt">
            <w10:wrap type="topAndBottom" anchorx="page"/>
          </v:line>
        </w:pict>
      </w:r>
    </w:p>
    <w:p w:rsidR="00CE1D67" w:rsidRDefault="008754DA">
      <w:pPr>
        <w:pStyle w:val="Heading1"/>
        <w:spacing w:after="21"/>
      </w:pPr>
      <w:r>
        <w:t>A KÉPZÉS DÍJA</w:t>
      </w:r>
    </w:p>
    <w:p w:rsidR="00CE1D67" w:rsidRDefault="00CE1D67">
      <w:pPr>
        <w:pStyle w:val="Szvegtrzs"/>
        <w:spacing w:line="30" w:lineRule="exact"/>
        <w:ind w:left="9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2" style="width:465.5pt;height:1.45pt;mso-position-horizontal-relative:char;mso-position-vertical-relative:line" coordsize="9310,29">
            <v:line id="_x0000_s1043" style="position:absolute" from="0,14" to="9309,14" strokecolor="red" strokeweight="1.44pt"/>
            <w10:wrap type="none"/>
            <w10:anchorlock/>
          </v:group>
        </w:pict>
      </w:r>
    </w:p>
    <w:p w:rsidR="00CE1D67" w:rsidRDefault="00CE1D67">
      <w:pPr>
        <w:pStyle w:val="Szvegtrzs"/>
        <w:spacing w:before="1"/>
        <w:rPr>
          <w:b/>
          <w:i/>
          <w:sz w:val="17"/>
        </w:rPr>
      </w:pPr>
    </w:p>
    <w:p w:rsidR="00CE1D67" w:rsidRDefault="008754DA">
      <w:pPr>
        <w:pStyle w:val="Heading3"/>
        <w:spacing w:before="92" w:line="276" w:lineRule="auto"/>
        <w:ind w:right="365"/>
      </w:pPr>
      <w:r>
        <w:t>Kiadványaink* 1 éves előfizetése mellé 1 fő részére térítésmentes egy minősített szoc</w:t>
      </w:r>
      <w:r>
        <w:t>iális szakmai továbbképzés elvégzése.</w:t>
      </w:r>
    </w:p>
    <w:p w:rsidR="00CE1D67" w:rsidRDefault="008754DA">
      <w:pPr>
        <w:spacing w:line="278" w:lineRule="auto"/>
        <w:ind w:left="318" w:right="365"/>
        <w:rPr>
          <w:sz w:val="20"/>
        </w:rPr>
      </w:pPr>
      <w:r>
        <w:rPr>
          <w:sz w:val="20"/>
        </w:rPr>
        <w:t>*Érdeklődjön ügyfélszolgálatunknál, hogy mely kiadványok mellé jár térítésmentesen 1 továbbképzés 1 fő részére.</w:t>
      </w:r>
    </w:p>
    <w:p w:rsidR="00CE1D67" w:rsidRDefault="00CE1D67">
      <w:pPr>
        <w:pStyle w:val="Szvegtrzs"/>
        <w:spacing w:before="5"/>
        <w:rPr>
          <w:sz w:val="24"/>
        </w:rPr>
      </w:pPr>
    </w:p>
    <w:p w:rsidR="00CE1D67" w:rsidRDefault="008754DA">
      <w:pPr>
        <w:pStyle w:val="Szvegtrzs"/>
        <w:spacing w:line="276" w:lineRule="auto"/>
        <w:ind w:left="318" w:right="1142"/>
      </w:pPr>
      <w:r>
        <w:t>A képzés előfizetés nélkül is igénybe vehető térítés ellenében. Ebben az esetben a képzés díja: 29</w:t>
      </w:r>
      <w:r>
        <w:t xml:space="preserve"> 9</w:t>
      </w:r>
      <w:r>
        <w:t>00 Ft /fő.</w:t>
      </w:r>
    </w:p>
    <w:p w:rsidR="00CE1D67" w:rsidRDefault="00CE1D67">
      <w:pPr>
        <w:pStyle w:val="Szvegtrzs"/>
        <w:spacing w:before="4"/>
        <w:rPr>
          <w:sz w:val="25"/>
        </w:rPr>
      </w:pPr>
    </w:p>
    <w:p w:rsidR="00CE1D67" w:rsidRDefault="008754DA">
      <w:pPr>
        <w:pStyle w:val="Szvegtrzs"/>
        <w:spacing w:line="276" w:lineRule="auto"/>
        <w:ind w:left="318" w:right="1380"/>
      </w:pPr>
      <w:r>
        <w:rPr>
          <w:b/>
        </w:rPr>
        <w:t xml:space="preserve">A képzés helyszíne: </w:t>
      </w:r>
      <w:r>
        <w:t>A cég szerverén működő Moodle e-learning oktatási keretrendszerben URL cím: moodle.menedzserpraxis.hu</w:t>
      </w:r>
    </w:p>
    <w:p w:rsidR="00CE1D67" w:rsidRDefault="00CE1D67">
      <w:pPr>
        <w:pStyle w:val="Szvegtrzs"/>
        <w:spacing w:before="4"/>
      </w:pPr>
      <w:r>
        <w:pict>
          <v:line id="_x0000_s1041" style="position:absolute;z-index:-251658240;mso-wrap-distance-left:0;mso-wrap-distance-right:0;mso-position-horizontal-relative:page" from="60.5pt,15.55pt" to="525.95pt,15.55pt" strokecolor="red" strokeweight="1.44pt">
            <w10:wrap type="topAndBottom" anchorx="page"/>
          </v:line>
        </w:pict>
      </w:r>
    </w:p>
    <w:p w:rsidR="00CE1D67" w:rsidRDefault="008754DA">
      <w:pPr>
        <w:pStyle w:val="Heading1"/>
        <w:spacing w:after="21"/>
      </w:pPr>
      <w:r>
        <w:t>A KÉPZÉS CÉLJA</w:t>
      </w:r>
    </w:p>
    <w:p w:rsidR="00CE1D67" w:rsidRDefault="00CE1D67">
      <w:pPr>
        <w:pStyle w:val="Szvegtrzs"/>
        <w:spacing w:line="30" w:lineRule="exact"/>
        <w:ind w:left="9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9" style="width:465.5pt;height:1.45pt;mso-position-horizontal-relative:char;mso-position-vertical-relative:line" coordsize="9310,29">
            <v:line id="_x0000_s1040" style="position:absolute" from="0,14" to="9309,14" strokecolor="red" strokeweight="1.44pt"/>
            <w10:wrap type="none"/>
            <w10:anchorlock/>
          </v:group>
        </w:pict>
      </w:r>
    </w:p>
    <w:p w:rsidR="00CE1D67" w:rsidRDefault="00CE1D67">
      <w:pPr>
        <w:pStyle w:val="Szvegtrzs"/>
        <w:spacing w:before="10"/>
        <w:rPr>
          <w:b/>
          <w:i/>
          <w:sz w:val="16"/>
        </w:rPr>
      </w:pPr>
    </w:p>
    <w:p w:rsidR="00CE1D67" w:rsidRDefault="008754DA">
      <w:pPr>
        <w:spacing w:before="92" w:line="276" w:lineRule="auto"/>
        <w:ind w:left="318" w:right="376"/>
        <w:jc w:val="both"/>
      </w:pPr>
      <w:r>
        <w:rPr>
          <w:i/>
        </w:rPr>
        <w:t xml:space="preserve">„A személyes gondoskodást nyújtó alapszolgáltatások során végzett munka dokumentálása” </w:t>
      </w:r>
      <w:r>
        <w:t>című 30 órás minősített szociális szakmai továbbképzés távoktatási formában valósul meg. A képzés tananyagai</w:t>
      </w:r>
      <w:r>
        <w:t>, a tananyag elsajátítását támogató feladatok és önellenőrző tesztek a Moodle keretrendszerben érhetőek el; az online programrész során a tanulást támogató kommunikáció a keretrendszeren keresztül valósul meg.</w:t>
      </w:r>
    </w:p>
    <w:p w:rsidR="00CE1D67" w:rsidRDefault="00CE1D67">
      <w:pPr>
        <w:spacing w:line="276" w:lineRule="auto"/>
        <w:jc w:val="both"/>
        <w:sectPr w:rsidR="00CE1D67">
          <w:pgSz w:w="11910" w:h="16840"/>
          <w:pgMar w:top="740" w:right="1040" w:bottom="840" w:left="1100" w:header="0" w:footer="643" w:gutter="0"/>
          <w:pgBorders w:offsetFrom="page">
            <w:top w:val="single" w:sz="12" w:space="24" w:color="333333"/>
            <w:left w:val="single" w:sz="12" w:space="24" w:color="333333"/>
            <w:bottom w:val="single" w:sz="12" w:space="24" w:color="333333"/>
            <w:right w:val="single" w:sz="12" w:space="24" w:color="333333"/>
          </w:pgBorders>
          <w:cols w:space="708"/>
        </w:sectPr>
      </w:pPr>
    </w:p>
    <w:p w:rsidR="00CE1D67" w:rsidRDefault="008754DA">
      <w:pPr>
        <w:spacing w:before="180" w:line="237" w:lineRule="auto"/>
        <w:ind w:left="5849" w:right="377" w:hanging="1443"/>
        <w:jc w:val="right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1043305</wp:posOffset>
            </wp:positionH>
            <wp:positionV relativeFrom="paragraph">
              <wp:posOffset>-3396</wp:posOffset>
            </wp:positionV>
            <wp:extent cx="1152525" cy="98107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Menedzser Praxis Szakkiadó és Gazdasági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Tanácsadó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Kft.</w:t>
      </w:r>
      <w:r>
        <w:rPr>
          <w:b/>
          <w:w w:val="99"/>
          <w:sz w:val="20"/>
        </w:rPr>
        <w:t xml:space="preserve"> </w:t>
      </w:r>
      <w:r>
        <w:rPr>
          <w:sz w:val="20"/>
        </w:rPr>
        <w:t>1149 Budapest, Nagy Lajos király</w:t>
      </w:r>
      <w:r>
        <w:rPr>
          <w:spacing w:val="-11"/>
          <w:sz w:val="20"/>
        </w:rPr>
        <w:t xml:space="preserve"> </w:t>
      </w:r>
      <w:r>
        <w:rPr>
          <w:sz w:val="20"/>
        </w:rPr>
        <w:t>útja</w:t>
      </w:r>
      <w:r>
        <w:rPr>
          <w:spacing w:val="-1"/>
          <w:sz w:val="20"/>
        </w:rPr>
        <w:t xml:space="preserve"> </w:t>
      </w:r>
      <w:r>
        <w:rPr>
          <w:sz w:val="20"/>
        </w:rPr>
        <w:t>127.</w:t>
      </w:r>
      <w:r>
        <w:rPr>
          <w:w w:val="99"/>
          <w:sz w:val="20"/>
        </w:rPr>
        <w:t xml:space="preserve"> </w:t>
      </w:r>
      <w:r>
        <w:rPr>
          <w:sz w:val="20"/>
        </w:rPr>
        <w:t>Web:</w:t>
      </w:r>
      <w:r>
        <w:rPr>
          <w:spacing w:val="-11"/>
          <w:sz w:val="20"/>
        </w:rPr>
        <w:t xml:space="preserve"> </w:t>
      </w:r>
      <w:hyperlink r:id="rId18">
        <w:r>
          <w:rPr>
            <w:sz w:val="20"/>
          </w:rPr>
          <w:t>www.menedzserpraxis.hu</w:t>
        </w:r>
      </w:hyperlink>
    </w:p>
    <w:p w:rsidR="00CE1D67" w:rsidRDefault="008754DA">
      <w:pPr>
        <w:spacing w:before="1"/>
        <w:ind w:right="378"/>
        <w:jc w:val="right"/>
        <w:rPr>
          <w:sz w:val="20"/>
        </w:rPr>
      </w:pPr>
      <w:r>
        <w:rPr>
          <w:sz w:val="20"/>
        </w:rPr>
        <w:t>E-mail:</w:t>
      </w:r>
      <w:r>
        <w:rPr>
          <w:spacing w:val="-12"/>
          <w:sz w:val="20"/>
        </w:rPr>
        <w:t xml:space="preserve"> </w:t>
      </w:r>
      <w:hyperlink r:id="rId19">
        <w:r>
          <w:rPr>
            <w:sz w:val="20"/>
          </w:rPr>
          <w:t>info@menedzserpraxis.hu</w:t>
        </w:r>
      </w:hyperlink>
    </w:p>
    <w:p w:rsidR="00CE1D67" w:rsidRDefault="008754DA">
      <w:pPr>
        <w:spacing w:before="1" w:line="229" w:lineRule="exact"/>
        <w:ind w:right="376"/>
        <w:jc w:val="right"/>
        <w:rPr>
          <w:sz w:val="20"/>
        </w:rPr>
      </w:pPr>
      <w:r>
        <w:rPr>
          <w:sz w:val="20"/>
        </w:rPr>
        <w:t>Tel:</w:t>
      </w:r>
      <w:r>
        <w:rPr>
          <w:spacing w:val="-4"/>
          <w:sz w:val="20"/>
        </w:rPr>
        <w:t xml:space="preserve"> </w:t>
      </w:r>
      <w:r>
        <w:rPr>
          <w:sz w:val="20"/>
        </w:rPr>
        <w:t>06-1-880-7600</w:t>
      </w:r>
    </w:p>
    <w:p w:rsidR="00CE1D67" w:rsidRDefault="008754DA">
      <w:pPr>
        <w:spacing w:line="229" w:lineRule="exact"/>
        <w:ind w:right="374"/>
        <w:jc w:val="right"/>
        <w:rPr>
          <w:sz w:val="20"/>
        </w:rPr>
      </w:pPr>
      <w:r>
        <w:rPr>
          <w:sz w:val="20"/>
        </w:rPr>
        <w:t>Fax:</w:t>
      </w:r>
      <w:r>
        <w:rPr>
          <w:spacing w:val="-4"/>
          <w:sz w:val="20"/>
        </w:rPr>
        <w:t xml:space="preserve"> </w:t>
      </w:r>
      <w:r>
        <w:rPr>
          <w:sz w:val="20"/>
        </w:rPr>
        <w:t>06-1-880-7699</w:t>
      </w:r>
    </w:p>
    <w:p w:rsidR="00CE1D67" w:rsidRDefault="008754DA">
      <w:pPr>
        <w:ind w:right="374"/>
        <w:jc w:val="right"/>
        <w:rPr>
          <w:sz w:val="20"/>
        </w:rPr>
      </w:pPr>
      <w:r>
        <w:rPr>
          <w:sz w:val="20"/>
        </w:rPr>
        <w:t>Felnőttképzési engedélyszám:</w:t>
      </w:r>
      <w:r>
        <w:rPr>
          <w:spacing w:val="-13"/>
          <w:sz w:val="20"/>
        </w:rPr>
        <w:t xml:space="preserve"> </w:t>
      </w:r>
      <w:r>
        <w:rPr>
          <w:sz w:val="20"/>
        </w:rPr>
        <w:t>E-000557/2014</w:t>
      </w:r>
    </w:p>
    <w:p w:rsidR="00CE1D67" w:rsidRDefault="00CE1D67">
      <w:pPr>
        <w:pStyle w:val="Szvegtrzs"/>
        <w:spacing w:before="2"/>
        <w:rPr>
          <w:sz w:val="20"/>
        </w:rPr>
      </w:pPr>
    </w:p>
    <w:p w:rsidR="00CE1D67" w:rsidRDefault="008754DA">
      <w:pPr>
        <w:pStyle w:val="Szvegtrzs"/>
        <w:spacing w:line="276" w:lineRule="auto"/>
        <w:ind w:left="318" w:right="365"/>
      </w:pPr>
      <w:r>
        <w:rPr>
          <w:b/>
        </w:rPr>
        <w:t xml:space="preserve">A képzés célja, </w:t>
      </w:r>
      <w:r>
        <w:t>hogy a résztvevők a hatályos jogszabályoknak megfelelően tudják elkészíteni munkájuk dokumentációját.</w:t>
      </w:r>
    </w:p>
    <w:p w:rsidR="00CE1D67" w:rsidRDefault="008754DA">
      <w:pPr>
        <w:pStyle w:val="Szvegtrzs"/>
        <w:spacing w:line="276" w:lineRule="auto"/>
        <w:ind w:left="318" w:right="378"/>
      </w:pPr>
      <w:r>
        <w:rPr>
          <w:b/>
        </w:rPr>
        <w:t xml:space="preserve">A program konkrét célja, </w:t>
      </w:r>
      <w:r>
        <w:t>hogy a résztvevők átfogó ismereteket és jártasságot szerezzenek a szociális gondoskodás történetéről, kialakulásáról, fogalmáról,</w:t>
      </w:r>
      <w:r>
        <w:t xml:space="preserve"> elméleti hátteréről és törvényi szabályozásáról. A program elvégzését követően a résztvevők képessé válnak a szociális alapszolgáltatások dokumentálásának kezelésére, iratkezelésre, az adatvédelem</w:t>
      </w:r>
      <w:r>
        <w:rPr>
          <w:spacing w:val="-7"/>
        </w:rPr>
        <w:t xml:space="preserve"> </w:t>
      </w:r>
      <w:r>
        <w:t>betartására.</w:t>
      </w:r>
    </w:p>
    <w:p w:rsidR="00CE1D67" w:rsidRDefault="00CE1D67">
      <w:pPr>
        <w:pStyle w:val="Szvegtrzs"/>
        <w:spacing w:before="2"/>
        <w:rPr>
          <w:sz w:val="25"/>
        </w:rPr>
      </w:pPr>
    </w:p>
    <w:p w:rsidR="00CE1D67" w:rsidRDefault="008754DA">
      <w:pPr>
        <w:pStyle w:val="Szvegtrzs"/>
        <w:spacing w:line="278" w:lineRule="auto"/>
        <w:ind w:left="318" w:right="365"/>
      </w:pPr>
      <w:r>
        <w:rPr>
          <w:b/>
        </w:rPr>
        <w:t xml:space="preserve">A képzés célcsoportja: </w:t>
      </w:r>
      <w:r>
        <w:t>családvédelem, család</w:t>
      </w:r>
      <w:r>
        <w:t>gondozás, idősek szociális ellátása, fogyatékosok szociális ellátása, rehabilitációja területén dolgozók.</w:t>
      </w:r>
    </w:p>
    <w:p w:rsidR="00CE1D67" w:rsidRDefault="00CE1D67">
      <w:pPr>
        <w:pStyle w:val="Szvegtrzs"/>
        <w:spacing w:before="1"/>
      </w:pPr>
      <w:r>
        <w:pict>
          <v:line id="_x0000_s1038" style="position:absolute;z-index:-251657216;mso-wrap-distance-left:0;mso-wrap-distance-right:0;mso-position-horizontal-relative:page" from="60.5pt,15.4pt" to="525.95pt,15.4pt" strokecolor="red" strokeweight="1.44pt">
            <w10:wrap type="topAndBottom" anchorx="page"/>
          </v:line>
        </w:pict>
      </w:r>
    </w:p>
    <w:p w:rsidR="00CE1D67" w:rsidRDefault="008754DA">
      <w:pPr>
        <w:pStyle w:val="Heading1"/>
        <w:spacing w:after="21"/>
      </w:pPr>
      <w:r>
        <w:t>A KÉPZÉS ÜTEMEZÉSE</w:t>
      </w:r>
    </w:p>
    <w:p w:rsidR="00CE1D67" w:rsidRDefault="00CE1D67">
      <w:pPr>
        <w:pStyle w:val="Szvegtrzs"/>
        <w:spacing w:line="30" w:lineRule="exact"/>
        <w:ind w:left="9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6" style="width:465.5pt;height:1.45pt;mso-position-horizontal-relative:char;mso-position-vertical-relative:line" coordsize="9310,29">
            <v:line id="_x0000_s1037" style="position:absolute" from="0,14" to="9309,14" strokecolor="red" strokeweight="1.44pt"/>
            <w10:wrap type="none"/>
            <w10:anchorlock/>
          </v:group>
        </w:pict>
      </w:r>
    </w:p>
    <w:p w:rsidR="00CE1D67" w:rsidRDefault="00CE1D67">
      <w:pPr>
        <w:pStyle w:val="Szvegtrzs"/>
        <w:spacing w:before="8"/>
        <w:rPr>
          <w:b/>
          <w:i/>
          <w:sz w:val="16"/>
        </w:rPr>
      </w:pPr>
    </w:p>
    <w:p w:rsidR="00CE1D67" w:rsidRDefault="008754DA">
      <w:pPr>
        <w:pStyle w:val="Szvegtrzs"/>
        <w:spacing w:before="91" w:line="276" w:lineRule="auto"/>
        <w:ind w:left="318" w:right="365"/>
      </w:pPr>
      <w:r>
        <w:t>Az ajánlott ütemezés szerint, Ön az oktatási keretrendszerben készül fel, naponta maximum 2 óra tanulási időráfordítással.</w:t>
      </w:r>
    </w:p>
    <w:p w:rsidR="00CE1D67" w:rsidRDefault="00CE1D67">
      <w:pPr>
        <w:pStyle w:val="Szvegtrzs"/>
        <w:spacing w:before="5"/>
      </w:pPr>
      <w:r>
        <w:pict>
          <v:line id="_x0000_s1035" style="position:absolute;z-index:-251656192;mso-wrap-distance-left:0;mso-wrap-distance-right:0;mso-position-horizontal-relative:page" from="62.4pt,15.65pt" to="525.95pt,15.65pt" strokecolor="red" strokeweight="1.44pt">
            <w10:wrap type="topAndBottom" anchorx="page"/>
          </v:line>
        </w:pict>
      </w:r>
    </w:p>
    <w:p w:rsidR="00CE1D67" w:rsidRDefault="008754DA">
      <w:pPr>
        <w:pStyle w:val="Heading1"/>
        <w:spacing w:after="21"/>
        <w:ind w:left="177"/>
      </w:pPr>
      <w:r>
        <w:t>A TOVÁBBKÉPZÉS</w:t>
      </w:r>
      <w:r>
        <w:rPr>
          <w:spacing w:val="-37"/>
        </w:rPr>
        <w:t xml:space="preserve"> </w:t>
      </w:r>
      <w:r>
        <w:t>TÉMAKÖREI</w:t>
      </w:r>
    </w:p>
    <w:p w:rsidR="00CE1D67" w:rsidRDefault="00CE1D67">
      <w:pPr>
        <w:pStyle w:val="Szvegtrzs"/>
        <w:spacing w:line="30" w:lineRule="exact"/>
        <w:ind w:left="13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3" style="width:463.55pt;height:1.45pt;mso-position-horizontal-relative:char;mso-position-vertical-relative:line" coordsize="9271,29">
            <v:line id="_x0000_s1034" style="position:absolute" from="0,14" to="9271,14" strokecolor="red" strokeweight="1.44pt"/>
            <w10:wrap type="none"/>
            <w10:anchorlock/>
          </v:group>
        </w:pict>
      </w:r>
    </w:p>
    <w:p w:rsidR="00CE1D67" w:rsidRDefault="00CE1D67">
      <w:pPr>
        <w:pStyle w:val="Szvegtrzs"/>
        <w:spacing w:before="5"/>
        <w:rPr>
          <w:b/>
          <w:i/>
          <w:sz w:val="15"/>
        </w:rPr>
      </w:pPr>
    </w:p>
    <w:p w:rsidR="00CE1D67" w:rsidRDefault="008754DA">
      <w:pPr>
        <w:pStyle w:val="Listaszerbekezds"/>
        <w:numPr>
          <w:ilvl w:val="0"/>
          <w:numId w:val="1"/>
        </w:numPr>
        <w:tabs>
          <w:tab w:val="left" w:pos="648"/>
        </w:tabs>
        <w:spacing w:before="91"/>
      </w:pPr>
      <w:r>
        <w:t>fejezet A szociális gondoskodás</w:t>
      </w:r>
      <w:r>
        <w:rPr>
          <w:spacing w:val="-14"/>
        </w:rPr>
        <w:t xml:space="preserve"> </w:t>
      </w:r>
      <w:r>
        <w:t>története</w:t>
      </w:r>
    </w:p>
    <w:p w:rsidR="00CE1D67" w:rsidRDefault="008754DA">
      <w:pPr>
        <w:pStyle w:val="Listaszerbekezds"/>
        <w:numPr>
          <w:ilvl w:val="1"/>
          <w:numId w:val="1"/>
        </w:numPr>
        <w:tabs>
          <w:tab w:val="left" w:pos="1042"/>
        </w:tabs>
        <w:spacing w:before="38"/>
        <w:ind w:hanging="331"/>
      </w:pPr>
      <w:r>
        <w:t>Az alapellátás története: önkéntességtől a</w:t>
      </w:r>
      <w:r>
        <w:rPr>
          <w:spacing w:val="-27"/>
        </w:rPr>
        <w:t xml:space="preserve"> </w:t>
      </w:r>
      <w:r>
        <w:t>professzionalistásig</w:t>
      </w:r>
    </w:p>
    <w:p w:rsidR="00CE1D67" w:rsidRDefault="008754DA">
      <w:pPr>
        <w:pStyle w:val="Listaszerbekezds"/>
        <w:numPr>
          <w:ilvl w:val="1"/>
          <w:numId w:val="1"/>
        </w:numPr>
        <w:tabs>
          <w:tab w:val="left" w:pos="1042"/>
        </w:tabs>
        <w:ind w:hanging="331"/>
      </w:pPr>
      <w:r>
        <w:t>Magyarországi szociális ellátások kialakulása, rövid</w:t>
      </w:r>
      <w:r>
        <w:rPr>
          <w:spacing w:val="-28"/>
        </w:rPr>
        <w:t xml:space="preserve"> </w:t>
      </w:r>
      <w:r>
        <w:t>története</w:t>
      </w:r>
    </w:p>
    <w:p w:rsidR="00CE1D67" w:rsidRDefault="00CE1D67">
      <w:pPr>
        <w:pStyle w:val="Szvegtrzs"/>
        <w:spacing w:before="8"/>
        <w:rPr>
          <w:sz w:val="28"/>
        </w:rPr>
      </w:pPr>
    </w:p>
    <w:p w:rsidR="00CE1D67" w:rsidRDefault="008754DA">
      <w:pPr>
        <w:pStyle w:val="Listaszerbekezds"/>
        <w:numPr>
          <w:ilvl w:val="0"/>
          <w:numId w:val="1"/>
        </w:numPr>
        <w:tabs>
          <w:tab w:val="left" w:pos="648"/>
        </w:tabs>
        <w:spacing w:before="1"/>
      </w:pPr>
      <w:r>
        <w:t>fejezet A szociális gondoskodás törvényi</w:t>
      </w:r>
      <w:r>
        <w:rPr>
          <w:spacing w:val="-1"/>
        </w:rPr>
        <w:t xml:space="preserve"> </w:t>
      </w:r>
      <w:r>
        <w:t>szabályozása</w:t>
      </w:r>
    </w:p>
    <w:p w:rsidR="00CE1D67" w:rsidRDefault="00CE1D67">
      <w:pPr>
        <w:pStyle w:val="Szvegtrzs"/>
        <w:spacing w:before="6"/>
        <w:rPr>
          <w:sz w:val="28"/>
        </w:rPr>
      </w:pPr>
    </w:p>
    <w:p w:rsidR="00CE1D67" w:rsidRDefault="008754DA">
      <w:pPr>
        <w:pStyle w:val="Listaszerbekezds"/>
        <w:numPr>
          <w:ilvl w:val="0"/>
          <w:numId w:val="1"/>
        </w:numPr>
        <w:tabs>
          <w:tab w:val="left" w:pos="648"/>
        </w:tabs>
        <w:spacing w:before="0"/>
      </w:pPr>
      <w:r>
        <w:t>fejezet Szociális alapszolgáltatások</w:t>
      </w:r>
      <w:r>
        <w:rPr>
          <w:spacing w:val="-5"/>
        </w:rPr>
        <w:t xml:space="preserve"> </w:t>
      </w:r>
      <w:r>
        <w:t>dokumentálása</w:t>
      </w:r>
    </w:p>
    <w:p w:rsidR="00CE1D67" w:rsidRDefault="008754DA">
      <w:pPr>
        <w:pStyle w:val="Listaszerbekezds"/>
        <w:numPr>
          <w:ilvl w:val="1"/>
          <w:numId w:val="1"/>
        </w:numPr>
        <w:tabs>
          <w:tab w:val="left" w:pos="1042"/>
        </w:tabs>
        <w:ind w:hanging="331"/>
      </w:pPr>
      <w:r>
        <w:t>Szociális sz</w:t>
      </w:r>
      <w:r>
        <w:t>olgáltatások igénybevételének</w:t>
      </w:r>
      <w:r>
        <w:rPr>
          <w:spacing w:val="-6"/>
        </w:rPr>
        <w:t xml:space="preserve"> </w:t>
      </w:r>
      <w:r>
        <w:t>dokumentumai</w:t>
      </w:r>
    </w:p>
    <w:p w:rsidR="00CE1D67" w:rsidRDefault="008754DA">
      <w:pPr>
        <w:pStyle w:val="Listaszerbekezds"/>
        <w:numPr>
          <w:ilvl w:val="1"/>
          <w:numId w:val="1"/>
        </w:numPr>
        <w:tabs>
          <w:tab w:val="left" w:pos="1042"/>
        </w:tabs>
        <w:spacing w:before="40"/>
        <w:ind w:hanging="331"/>
      </w:pPr>
      <w:r>
        <w:t>Szociális alapszolgáltatások biztosítása során vezetett</w:t>
      </w:r>
      <w:r>
        <w:rPr>
          <w:spacing w:val="-7"/>
        </w:rPr>
        <w:t xml:space="preserve"> </w:t>
      </w:r>
      <w:r>
        <w:t>dokumentációk</w:t>
      </w:r>
    </w:p>
    <w:p w:rsidR="00CE1D67" w:rsidRDefault="008754DA">
      <w:pPr>
        <w:pStyle w:val="Listaszerbekezds"/>
        <w:numPr>
          <w:ilvl w:val="1"/>
          <w:numId w:val="1"/>
        </w:numPr>
        <w:tabs>
          <w:tab w:val="left" w:pos="1042"/>
        </w:tabs>
        <w:ind w:hanging="331"/>
      </w:pPr>
      <w:r>
        <w:t>Szociális szolgáltatások megszüntetésével kapcsolatos</w:t>
      </w:r>
      <w:r>
        <w:rPr>
          <w:spacing w:val="-4"/>
        </w:rPr>
        <w:t xml:space="preserve"> </w:t>
      </w:r>
      <w:r>
        <w:t>dokumentáció</w:t>
      </w:r>
    </w:p>
    <w:p w:rsidR="00CE1D67" w:rsidRDefault="00CE1D67">
      <w:pPr>
        <w:pStyle w:val="Szvegtrzs"/>
        <w:spacing w:before="6"/>
        <w:rPr>
          <w:sz w:val="28"/>
        </w:rPr>
      </w:pPr>
    </w:p>
    <w:p w:rsidR="00CE1D67" w:rsidRDefault="008754DA">
      <w:pPr>
        <w:pStyle w:val="Listaszerbekezds"/>
        <w:numPr>
          <w:ilvl w:val="0"/>
          <w:numId w:val="1"/>
        </w:numPr>
        <w:tabs>
          <w:tab w:val="left" w:pos="648"/>
        </w:tabs>
        <w:spacing w:before="0"/>
      </w:pPr>
      <w:r>
        <w:t>fejezet Szociális alapszolgáltatások dokumentációinak kezelése,</w:t>
      </w:r>
      <w:r>
        <w:rPr>
          <w:spacing w:val="-10"/>
        </w:rPr>
        <w:t xml:space="preserve"> </w:t>
      </w:r>
      <w:r>
        <w:t>adatvédelem</w:t>
      </w:r>
    </w:p>
    <w:p w:rsidR="00CE1D67" w:rsidRDefault="008754DA">
      <w:pPr>
        <w:pStyle w:val="Listaszerbekezds"/>
        <w:numPr>
          <w:ilvl w:val="1"/>
          <w:numId w:val="1"/>
        </w:numPr>
        <w:tabs>
          <w:tab w:val="left" w:pos="1042"/>
        </w:tabs>
        <w:spacing w:before="40"/>
        <w:ind w:hanging="331"/>
      </w:pPr>
      <w:r>
        <w:t>Iratkezelés</w:t>
      </w:r>
    </w:p>
    <w:p w:rsidR="00CE1D67" w:rsidRDefault="008754DA">
      <w:pPr>
        <w:pStyle w:val="Listaszerbekezds"/>
        <w:numPr>
          <w:ilvl w:val="1"/>
          <w:numId w:val="1"/>
        </w:numPr>
        <w:tabs>
          <w:tab w:val="left" w:pos="1042"/>
        </w:tabs>
        <w:spacing w:before="38"/>
        <w:ind w:hanging="331"/>
      </w:pPr>
      <w:r>
        <w:t>Adatvédelem</w:t>
      </w:r>
    </w:p>
    <w:p w:rsidR="00CE1D67" w:rsidRDefault="008754DA">
      <w:pPr>
        <w:pStyle w:val="Listaszerbekezds"/>
        <w:numPr>
          <w:ilvl w:val="1"/>
          <w:numId w:val="1"/>
        </w:numPr>
        <w:tabs>
          <w:tab w:val="left" w:pos="1042"/>
        </w:tabs>
        <w:ind w:hanging="331"/>
      </w:pPr>
      <w:r>
        <w:t>Dokumentáció ellenőrzésére jogosult</w:t>
      </w:r>
      <w:r>
        <w:rPr>
          <w:spacing w:val="-5"/>
        </w:rPr>
        <w:t xml:space="preserve"> </w:t>
      </w:r>
      <w:r>
        <w:t>szervek</w:t>
      </w:r>
    </w:p>
    <w:p w:rsidR="00CE1D67" w:rsidRDefault="00CE1D67">
      <w:pPr>
        <w:pStyle w:val="Szvegtrzs"/>
        <w:spacing w:before="2"/>
        <w:rPr>
          <w:sz w:val="21"/>
        </w:rPr>
      </w:pPr>
      <w:r w:rsidRPr="00CE1D67">
        <w:pict>
          <v:line id="_x0000_s1032" style="position:absolute;z-index:-251655168;mso-wrap-distance-left:0;mso-wrap-distance-right:0;mso-position-horizontal-relative:page" from="62.4pt,14.9pt" to="525.95pt,14.9pt" strokecolor="red" strokeweight="1.44pt">
            <w10:wrap type="topAndBottom" anchorx="page"/>
          </v:line>
        </w:pict>
      </w:r>
    </w:p>
    <w:p w:rsidR="00CE1D67" w:rsidRDefault="008754DA">
      <w:pPr>
        <w:pStyle w:val="Heading1"/>
        <w:spacing w:after="21"/>
        <w:ind w:left="177"/>
      </w:pPr>
      <w:r>
        <w:t>A KÉPZÉS SZAKÉRTŐI</w:t>
      </w:r>
    </w:p>
    <w:p w:rsidR="00CE1D67" w:rsidRDefault="00CE1D67">
      <w:pPr>
        <w:pStyle w:val="Szvegtrzs"/>
        <w:spacing w:line="30" w:lineRule="exact"/>
        <w:ind w:left="13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0" style="width:463.55pt;height:1.45pt;mso-position-horizontal-relative:char;mso-position-vertical-relative:line" coordsize="9271,29">
            <v:line id="_x0000_s1031" style="position:absolute" from="0,14" to="9271,14" strokecolor="red" strokeweight="1.44pt"/>
            <w10:wrap type="none"/>
            <w10:anchorlock/>
          </v:group>
        </w:pict>
      </w:r>
    </w:p>
    <w:p w:rsidR="00CE1D67" w:rsidRDefault="00CE1D67">
      <w:pPr>
        <w:pStyle w:val="Szvegtrzs"/>
        <w:spacing w:before="8"/>
        <w:rPr>
          <w:b/>
          <w:i/>
          <w:sz w:val="25"/>
        </w:rPr>
      </w:pPr>
    </w:p>
    <w:p w:rsidR="00CE1D67" w:rsidRDefault="008754DA">
      <w:pPr>
        <w:spacing w:before="90" w:line="276" w:lineRule="auto"/>
        <w:ind w:left="318" w:right="365"/>
      </w:pPr>
      <w:r>
        <w:rPr>
          <w:b/>
        </w:rPr>
        <w:t xml:space="preserve">Timárné Penczi Ildikó, </w:t>
      </w:r>
      <w:r>
        <w:rPr>
          <w:sz w:val="24"/>
        </w:rPr>
        <w:t>egészségügyi menedzser, intézményvezető, jogi szakokleveles ellátottjogi jogvédő, szociálpolitikai szakértő</w:t>
      </w:r>
      <w:r>
        <w:t>.</w:t>
      </w:r>
    </w:p>
    <w:p w:rsidR="00CE1D67" w:rsidRDefault="00CE1D67">
      <w:pPr>
        <w:pStyle w:val="Szvegtrzs"/>
        <w:spacing w:before="3"/>
        <w:rPr>
          <w:sz w:val="25"/>
        </w:rPr>
      </w:pPr>
    </w:p>
    <w:p w:rsidR="00CE1D67" w:rsidRDefault="008754DA">
      <w:pPr>
        <w:ind w:left="318"/>
      </w:pPr>
      <w:r>
        <w:rPr>
          <w:b/>
        </w:rPr>
        <w:t xml:space="preserve">Horváthné Kardos Anna, </w:t>
      </w:r>
      <w:r>
        <w:t>szervező, egészségügyi menedzser, szociálpolitikai szakértő.</w:t>
      </w:r>
    </w:p>
    <w:p w:rsidR="00CE1D67" w:rsidRDefault="00CE1D67">
      <w:pPr>
        <w:sectPr w:rsidR="00CE1D67">
          <w:pgSz w:w="11910" w:h="16840"/>
          <w:pgMar w:top="740" w:right="1040" w:bottom="840" w:left="1100" w:header="0" w:footer="643" w:gutter="0"/>
          <w:pgBorders w:offsetFrom="page">
            <w:top w:val="single" w:sz="12" w:space="24" w:color="333333"/>
            <w:left w:val="single" w:sz="12" w:space="24" w:color="333333"/>
            <w:bottom w:val="single" w:sz="12" w:space="24" w:color="333333"/>
            <w:right w:val="single" w:sz="12" w:space="24" w:color="333333"/>
          </w:pgBorders>
          <w:cols w:space="708"/>
        </w:sectPr>
      </w:pPr>
    </w:p>
    <w:p w:rsidR="00CE1D67" w:rsidRDefault="008754DA">
      <w:pPr>
        <w:pStyle w:val="Szvegtrzs"/>
        <w:ind w:left="543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1152525" cy="981075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D67" w:rsidRDefault="00CE1D67">
      <w:pPr>
        <w:pStyle w:val="Szvegtrzs"/>
        <w:spacing w:before="8"/>
        <w:rPr>
          <w:sz w:val="45"/>
        </w:rPr>
      </w:pPr>
    </w:p>
    <w:p w:rsidR="00CE1D67" w:rsidRDefault="00CE1D67">
      <w:pPr>
        <w:pStyle w:val="Heading1"/>
        <w:ind w:left="177"/>
      </w:pPr>
      <w:r>
        <w:pict>
          <v:line id="_x0000_s1029" style="position:absolute;left:0;text-align:left;z-index:251651072;mso-position-horizontal-relative:page" from="62.4pt,-1.75pt" to="525.95pt,-1.75pt" strokecolor="red" strokeweight="1.44pt">
            <w10:wrap anchorx="page"/>
          </v:line>
        </w:pict>
      </w:r>
      <w:r w:rsidR="008754DA">
        <w:t>ELÉRHETŐSÉGEK</w:t>
      </w:r>
    </w:p>
    <w:p w:rsidR="00CE1D67" w:rsidRDefault="008754DA">
      <w:pPr>
        <w:spacing w:before="180" w:line="237" w:lineRule="auto"/>
        <w:ind w:left="1620" w:right="377" w:hanging="1443"/>
        <w:jc w:val="right"/>
        <w:rPr>
          <w:sz w:val="20"/>
        </w:rPr>
      </w:pPr>
      <w:r>
        <w:br w:type="column"/>
      </w:r>
      <w:r>
        <w:rPr>
          <w:b/>
          <w:sz w:val="20"/>
        </w:rPr>
        <w:lastRenderedPageBreak/>
        <w:t>Menedzser Praxis Szakkiadó és Gazdasági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Tanácsadó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Kft.</w:t>
      </w:r>
      <w:r>
        <w:rPr>
          <w:b/>
          <w:w w:val="99"/>
          <w:sz w:val="20"/>
        </w:rPr>
        <w:t xml:space="preserve"> </w:t>
      </w:r>
      <w:r>
        <w:rPr>
          <w:sz w:val="20"/>
        </w:rPr>
        <w:t>1149 Budapest, Nagy Lajos király</w:t>
      </w:r>
      <w:r>
        <w:rPr>
          <w:spacing w:val="-11"/>
          <w:sz w:val="20"/>
        </w:rPr>
        <w:t xml:space="preserve"> </w:t>
      </w:r>
      <w:r>
        <w:rPr>
          <w:sz w:val="20"/>
        </w:rPr>
        <w:t>útja</w:t>
      </w:r>
      <w:r>
        <w:rPr>
          <w:spacing w:val="-1"/>
          <w:sz w:val="20"/>
        </w:rPr>
        <w:t xml:space="preserve"> </w:t>
      </w:r>
      <w:r>
        <w:rPr>
          <w:sz w:val="20"/>
        </w:rPr>
        <w:t>127.</w:t>
      </w:r>
      <w:r>
        <w:rPr>
          <w:w w:val="99"/>
          <w:sz w:val="20"/>
        </w:rPr>
        <w:t xml:space="preserve"> </w:t>
      </w:r>
      <w:r>
        <w:rPr>
          <w:sz w:val="20"/>
        </w:rPr>
        <w:t>Web:</w:t>
      </w:r>
      <w:r>
        <w:rPr>
          <w:spacing w:val="-11"/>
          <w:sz w:val="20"/>
        </w:rPr>
        <w:t xml:space="preserve"> </w:t>
      </w:r>
      <w:hyperlink r:id="rId20">
        <w:r>
          <w:rPr>
            <w:sz w:val="20"/>
          </w:rPr>
          <w:t>www.menedzserpraxis.hu</w:t>
        </w:r>
      </w:hyperlink>
    </w:p>
    <w:p w:rsidR="00CE1D67" w:rsidRDefault="008754DA">
      <w:pPr>
        <w:spacing w:before="1"/>
        <w:ind w:right="378"/>
        <w:jc w:val="right"/>
        <w:rPr>
          <w:sz w:val="20"/>
        </w:rPr>
      </w:pPr>
      <w:r>
        <w:rPr>
          <w:sz w:val="20"/>
        </w:rPr>
        <w:t>E-mail:</w:t>
      </w:r>
      <w:r>
        <w:rPr>
          <w:spacing w:val="-12"/>
          <w:sz w:val="20"/>
        </w:rPr>
        <w:t xml:space="preserve"> </w:t>
      </w:r>
      <w:hyperlink r:id="rId21">
        <w:r>
          <w:rPr>
            <w:sz w:val="20"/>
          </w:rPr>
          <w:t>info@menedzserpraxis.hu</w:t>
        </w:r>
      </w:hyperlink>
    </w:p>
    <w:p w:rsidR="00CE1D67" w:rsidRDefault="008754DA">
      <w:pPr>
        <w:spacing w:before="1" w:line="229" w:lineRule="exact"/>
        <w:ind w:right="376"/>
        <w:jc w:val="right"/>
        <w:rPr>
          <w:sz w:val="20"/>
        </w:rPr>
      </w:pPr>
      <w:r>
        <w:rPr>
          <w:sz w:val="20"/>
        </w:rPr>
        <w:t>Tel:</w:t>
      </w:r>
      <w:r>
        <w:rPr>
          <w:spacing w:val="-4"/>
          <w:sz w:val="20"/>
        </w:rPr>
        <w:t xml:space="preserve"> </w:t>
      </w:r>
      <w:r>
        <w:rPr>
          <w:sz w:val="20"/>
        </w:rPr>
        <w:t>06-1-880-7600</w:t>
      </w:r>
    </w:p>
    <w:p w:rsidR="00CE1D67" w:rsidRDefault="008754DA">
      <w:pPr>
        <w:spacing w:line="229" w:lineRule="exact"/>
        <w:ind w:right="374"/>
        <w:jc w:val="right"/>
        <w:rPr>
          <w:sz w:val="20"/>
        </w:rPr>
      </w:pPr>
      <w:r>
        <w:rPr>
          <w:sz w:val="20"/>
        </w:rPr>
        <w:t>Fax:</w:t>
      </w:r>
      <w:r>
        <w:rPr>
          <w:spacing w:val="-4"/>
          <w:sz w:val="20"/>
        </w:rPr>
        <w:t xml:space="preserve"> </w:t>
      </w:r>
      <w:r>
        <w:rPr>
          <w:sz w:val="20"/>
        </w:rPr>
        <w:t>06-1-880-7699</w:t>
      </w:r>
    </w:p>
    <w:p w:rsidR="00CE1D67" w:rsidRDefault="008754DA">
      <w:pPr>
        <w:ind w:right="374"/>
        <w:jc w:val="right"/>
        <w:rPr>
          <w:sz w:val="20"/>
        </w:rPr>
      </w:pPr>
      <w:r>
        <w:rPr>
          <w:sz w:val="20"/>
        </w:rPr>
        <w:t>Felnőttképzési engedélyszám:</w:t>
      </w:r>
      <w:r>
        <w:rPr>
          <w:spacing w:val="-13"/>
          <w:sz w:val="20"/>
        </w:rPr>
        <w:t xml:space="preserve"> </w:t>
      </w:r>
      <w:r>
        <w:rPr>
          <w:sz w:val="20"/>
        </w:rPr>
        <w:t>E-000557/2014</w:t>
      </w:r>
    </w:p>
    <w:p w:rsidR="00CE1D67" w:rsidRDefault="00CE1D67">
      <w:pPr>
        <w:jc w:val="right"/>
        <w:rPr>
          <w:sz w:val="20"/>
        </w:rPr>
        <w:sectPr w:rsidR="00CE1D67">
          <w:pgSz w:w="11910" w:h="16840"/>
          <w:pgMar w:top="740" w:right="1040" w:bottom="840" w:left="1100" w:header="0" w:footer="643" w:gutter="0"/>
          <w:pgBorders w:offsetFrom="page">
            <w:top w:val="single" w:sz="12" w:space="24" w:color="333333"/>
            <w:left w:val="single" w:sz="12" w:space="24" w:color="333333"/>
            <w:bottom w:val="single" w:sz="12" w:space="24" w:color="333333"/>
            <w:right w:val="single" w:sz="12" w:space="24" w:color="333333"/>
          </w:pgBorders>
          <w:cols w:num="2" w:space="708" w:equalWidth="0">
            <w:col w:w="2990" w:space="1239"/>
            <w:col w:w="5541"/>
          </w:cols>
        </w:sectPr>
      </w:pPr>
    </w:p>
    <w:p w:rsidR="00CE1D67" w:rsidRDefault="00CE1D67">
      <w:pPr>
        <w:pStyle w:val="Szvegtrzs"/>
        <w:spacing w:line="30" w:lineRule="exact"/>
        <w:ind w:left="13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7" style="width:463.55pt;height:1.45pt;mso-position-horizontal-relative:char;mso-position-vertical-relative:line" coordsize="9271,29">
            <v:line id="_x0000_s1028" style="position:absolute" from="0,14" to="9271,14" strokecolor="red" strokeweight="1.44pt"/>
            <w10:wrap type="none"/>
            <w10:anchorlock/>
          </v:group>
        </w:pict>
      </w:r>
    </w:p>
    <w:p w:rsidR="00CE1D67" w:rsidRDefault="00CE1D67">
      <w:pPr>
        <w:pStyle w:val="Szvegtrzs"/>
        <w:spacing w:before="6"/>
        <w:rPr>
          <w:sz w:val="18"/>
        </w:rPr>
      </w:pPr>
    </w:p>
    <w:p w:rsidR="00CE1D67" w:rsidRDefault="008754DA">
      <w:pPr>
        <w:pStyle w:val="Szvegtrzs"/>
        <w:spacing w:before="92"/>
        <w:ind w:left="318"/>
      </w:pPr>
      <w:r>
        <w:t>Munkatársaink kérdés esetén készséggel állnak rendelkezésére, kérjük, keressen minket bizalommal:</w:t>
      </w:r>
    </w:p>
    <w:p w:rsidR="00CE1D67" w:rsidRDefault="00CE1D67">
      <w:pPr>
        <w:pStyle w:val="Szvegtrzs"/>
        <w:spacing w:before="11"/>
        <w:rPr>
          <w:sz w:val="20"/>
        </w:rPr>
      </w:pPr>
    </w:p>
    <w:p w:rsidR="00CE1D67" w:rsidRDefault="00CE1D67">
      <w:pPr>
        <w:pStyle w:val="Heading3"/>
        <w:spacing w:before="91" w:line="278" w:lineRule="auto"/>
        <w:ind w:left="5213" w:right="301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95pt;margin-top:5pt;width:174.35pt;height:70.2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3486"/>
                  </w:tblGrid>
                  <w:tr w:rsidR="00CE1D67">
                    <w:trPr>
                      <w:trHeight w:val="557"/>
                    </w:trPr>
                    <w:tc>
                      <w:tcPr>
                        <w:tcW w:w="3486" w:type="dxa"/>
                      </w:tcPr>
                      <w:p w:rsidR="00CE1D67" w:rsidRDefault="008754DA">
                        <w:pPr>
                          <w:pStyle w:val="TableParagraph"/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Lajos Dániel</w:t>
                        </w:r>
                      </w:p>
                      <w:p w:rsidR="00CE1D67" w:rsidRDefault="008754DA">
                        <w:pPr>
                          <w:pStyle w:val="TableParagraph"/>
                          <w:spacing w:before="4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Felnőttképzési menedzser</w:t>
                        </w:r>
                      </w:p>
                    </w:tc>
                  </w:tr>
                  <w:tr w:rsidR="00CE1D67">
                    <w:trPr>
                      <w:trHeight w:val="845"/>
                    </w:trPr>
                    <w:tc>
                      <w:tcPr>
                        <w:tcW w:w="3486" w:type="dxa"/>
                      </w:tcPr>
                      <w:p w:rsidR="00CE1D67" w:rsidRDefault="008754DA">
                        <w:pPr>
                          <w:pStyle w:val="TableParagraph"/>
                          <w:spacing w:before="12"/>
                        </w:pPr>
                        <w:r>
                          <w:t>Tel: 06-1/880-7635</w:t>
                        </w:r>
                      </w:p>
                      <w:p w:rsidR="00CE1D67" w:rsidRDefault="008754DA" w:rsidP="008754DA">
                        <w:pPr>
                          <w:pStyle w:val="TableParagraph"/>
                          <w:spacing w:line="290" w:lineRule="atLeast"/>
                          <w:ind w:right="180"/>
                        </w:pPr>
                        <w:r>
                          <w:t xml:space="preserve">Email: </w:t>
                        </w:r>
                        <w:hyperlink r:id="rId22" w:history="1">
                          <w:r w:rsidRPr="006429AF">
                            <w:rPr>
                              <w:rStyle w:val="Hiperhivatkozs"/>
                              <w:u w:color="0000FF"/>
                            </w:rPr>
                            <w:t>lajos.daniel@mprx.hu</w:t>
                          </w:r>
                        </w:hyperlink>
                      </w:p>
                    </w:tc>
                  </w:tr>
                </w:tbl>
                <w:p w:rsidR="00CE1D67" w:rsidRDefault="00CE1D67">
                  <w:pPr>
                    <w:pStyle w:val="Szvegtrzs"/>
                  </w:pPr>
                </w:p>
              </w:txbxContent>
            </v:textbox>
            <w10:wrap anchorx="page"/>
          </v:shape>
        </w:pict>
      </w:r>
      <w:r w:rsidR="008754DA">
        <w:t>Horváth Karina Szerkesztő</w:t>
      </w:r>
    </w:p>
    <w:p w:rsidR="00CE1D67" w:rsidRDefault="008754DA">
      <w:pPr>
        <w:pStyle w:val="Szvegtrzs"/>
        <w:spacing w:line="244" w:lineRule="exact"/>
        <w:ind w:left="5213"/>
      </w:pPr>
      <w:r>
        <w:t>Tel: 06-1/880-7627</w:t>
      </w:r>
    </w:p>
    <w:p w:rsidR="00CE1D67" w:rsidRDefault="008754DA">
      <w:pPr>
        <w:pStyle w:val="Szvegtrzs"/>
        <w:spacing w:before="38" w:line="276" w:lineRule="auto"/>
        <w:ind w:left="5213" w:right="1142"/>
      </w:pPr>
      <w:r>
        <w:rPr>
          <w:spacing w:val="-7"/>
        </w:rPr>
        <w:t xml:space="preserve">Email: </w:t>
      </w:r>
      <w:hyperlink r:id="rId23" w:history="1">
        <w:r w:rsidRPr="006429AF">
          <w:rPr>
            <w:rStyle w:val="Hiperhivatkozs"/>
            <w:spacing w:val="-7"/>
            <w:u w:color="0000FF"/>
          </w:rPr>
          <w:t>horvath.karina@mprx.hu</w:t>
        </w:r>
      </w:hyperlink>
    </w:p>
    <w:sectPr w:rsidR="00CE1D67" w:rsidSect="00CE1D67">
      <w:type w:val="continuous"/>
      <w:pgSz w:w="11910" w:h="16840"/>
      <w:pgMar w:top="740" w:right="1040" w:bottom="840" w:left="1100" w:header="708" w:footer="708" w:gutter="0"/>
      <w:pgBorders w:offsetFrom="page">
        <w:top w:val="single" w:sz="12" w:space="24" w:color="333333"/>
        <w:left w:val="single" w:sz="12" w:space="24" w:color="333333"/>
        <w:bottom w:val="single" w:sz="12" w:space="24" w:color="333333"/>
        <w:right w:val="single" w:sz="12" w:space="24" w:color="333333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67" w:rsidRDefault="00CE1D67" w:rsidP="00CE1D67">
      <w:r>
        <w:separator/>
      </w:r>
    </w:p>
  </w:endnote>
  <w:endnote w:type="continuationSeparator" w:id="0">
    <w:p w:rsidR="00CE1D67" w:rsidRDefault="00CE1D67" w:rsidP="00CE1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67" w:rsidRDefault="00CE1D67">
    <w:pPr>
      <w:pStyle w:val="Szvegtrzs"/>
      <w:spacing w:line="14" w:lineRule="auto"/>
      <w:rPr>
        <w:sz w:val="20"/>
      </w:rPr>
    </w:pPr>
    <w:r w:rsidRPr="00CE1D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798.8pt;width:9pt;height:13.05pt;z-index:-251658752;mso-position-horizontal-relative:page;mso-position-vertical-relative:page" filled="f" stroked="f">
          <v:textbox inset="0,0,0,0">
            <w:txbxContent>
              <w:p w:rsidR="00CE1D67" w:rsidRDefault="00CE1D67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8754DA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754DA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67" w:rsidRDefault="00CE1D67" w:rsidP="00CE1D67">
      <w:r>
        <w:separator/>
      </w:r>
    </w:p>
  </w:footnote>
  <w:footnote w:type="continuationSeparator" w:id="0">
    <w:p w:rsidR="00CE1D67" w:rsidRDefault="00CE1D67" w:rsidP="00CE1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123D"/>
    <w:multiLevelType w:val="multilevel"/>
    <w:tmpl w:val="D48817E0"/>
    <w:lvl w:ilvl="0">
      <w:start w:val="1"/>
      <w:numFmt w:val="decimal"/>
      <w:lvlText w:val="%1."/>
      <w:lvlJc w:val="left"/>
      <w:pPr>
        <w:ind w:left="64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1041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2">
      <w:numFmt w:val="bullet"/>
      <w:lvlText w:val="•"/>
      <w:lvlJc w:val="left"/>
      <w:pPr>
        <w:ind w:left="2009" w:hanging="332"/>
      </w:pPr>
      <w:rPr>
        <w:rFonts w:hint="default"/>
        <w:lang w:val="hu-HU" w:eastAsia="hu-HU" w:bidi="hu-HU"/>
      </w:rPr>
    </w:lvl>
    <w:lvl w:ilvl="3">
      <w:numFmt w:val="bullet"/>
      <w:lvlText w:val="•"/>
      <w:lvlJc w:val="left"/>
      <w:pPr>
        <w:ind w:left="2979" w:hanging="332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3948" w:hanging="332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4918" w:hanging="332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5888" w:hanging="332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857" w:hanging="332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827" w:hanging="332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E1D67"/>
    <w:rsid w:val="008754DA"/>
    <w:rsid w:val="00CE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CE1D6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D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CE1D67"/>
  </w:style>
  <w:style w:type="paragraph" w:customStyle="1" w:styleId="Heading1">
    <w:name w:val="Heading 1"/>
    <w:basedOn w:val="Norml"/>
    <w:uiPriority w:val="1"/>
    <w:qFormat/>
    <w:rsid w:val="00CE1D67"/>
    <w:pPr>
      <w:ind w:left="138"/>
      <w:outlineLvl w:val="1"/>
    </w:pPr>
    <w:rPr>
      <w:b/>
      <w:bCs/>
      <w:i/>
      <w:sz w:val="32"/>
      <w:szCs w:val="32"/>
    </w:rPr>
  </w:style>
  <w:style w:type="paragraph" w:customStyle="1" w:styleId="Heading2">
    <w:name w:val="Heading 2"/>
    <w:basedOn w:val="Norml"/>
    <w:uiPriority w:val="1"/>
    <w:qFormat/>
    <w:rsid w:val="00CE1D67"/>
    <w:pPr>
      <w:ind w:left="446" w:right="499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l"/>
    <w:uiPriority w:val="1"/>
    <w:qFormat/>
    <w:rsid w:val="00CE1D67"/>
    <w:pPr>
      <w:ind w:left="318"/>
      <w:outlineLvl w:val="3"/>
    </w:pPr>
    <w:rPr>
      <w:b/>
      <w:bCs/>
    </w:rPr>
  </w:style>
  <w:style w:type="paragraph" w:styleId="Listaszerbekezds">
    <w:name w:val="List Paragraph"/>
    <w:basedOn w:val="Norml"/>
    <w:uiPriority w:val="1"/>
    <w:qFormat/>
    <w:rsid w:val="00CE1D67"/>
    <w:pPr>
      <w:spacing w:before="37"/>
      <w:ind w:left="1041" w:hanging="331"/>
    </w:pPr>
  </w:style>
  <w:style w:type="paragraph" w:customStyle="1" w:styleId="TableParagraph">
    <w:name w:val="Table Paragraph"/>
    <w:basedOn w:val="Norml"/>
    <w:uiPriority w:val="1"/>
    <w:qFormat/>
    <w:rsid w:val="00CE1D67"/>
    <w:pPr>
      <w:ind w:left="20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54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54DA"/>
    <w:rPr>
      <w:rFonts w:ascii="Tahoma" w:eastAsia="Times New Roman" w:hAnsi="Tahoma" w:cs="Tahoma"/>
      <w:sz w:val="16"/>
      <w:szCs w:val="16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875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edzserpraxis.hu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menedzserpraxis.h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menedzserpraxis.h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szocialis.mp-intezmeny.hu/index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menedzserpraxis.hu" TargetMode="External"/><Relationship Id="rId20" Type="http://schemas.openxmlformats.org/officeDocument/2006/relationships/hyperlink" Target="http://www.menedzserpraxis.h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enedzserpraxis.hu/" TargetMode="External"/><Relationship Id="rId23" Type="http://schemas.openxmlformats.org/officeDocument/2006/relationships/hyperlink" Target="mailto:horvath.karina@mprx.h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info@menedzserpraxi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enedzserpraxis.hu" TargetMode="External"/><Relationship Id="rId14" Type="http://schemas.openxmlformats.org/officeDocument/2006/relationships/footer" Target="footer1.xml"/><Relationship Id="rId22" Type="http://schemas.openxmlformats.org/officeDocument/2006/relationships/hyperlink" Target="mailto:lajos.daniel@mprx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5053</Characters>
  <Application>Microsoft Office Word</Application>
  <DocSecurity>4</DocSecurity>
  <Lines>42</Lines>
  <Paragraphs>11</Paragraphs>
  <ScaleCrop>false</ScaleCrop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lajos.daniel</cp:lastModifiedBy>
  <cp:revision>2</cp:revision>
  <dcterms:created xsi:type="dcterms:W3CDTF">2018-01-29T15:02:00Z</dcterms:created>
  <dcterms:modified xsi:type="dcterms:W3CDTF">2018-01-29T15:02:00Z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2018-01-29T00:00:00Z</vt:filetime>
  </property>
</Properties>
</file>